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B224B" w14:textId="64974700" w:rsidR="0042125C" w:rsidRPr="005A311B" w:rsidRDefault="00024242" w:rsidP="0042125C">
      <w:pPr>
        <w:pStyle w:val="Title"/>
        <w:rPr>
          <w:lang w:val="fr-FR"/>
        </w:rPr>
      </w:pPr>
      <w:r>
        <w:rPr>
          <w:lang w:val="fr-FR"/>
        </w:rPr>
        <w:t>Un</w:t>
      </w:r>
      <w:r w:rsidR="0042125C" w:rsidRPr="005A311B">
        <w:rPr>
          <w:lang w:val="fr-FR"/>
        </w:rPr>
        <w:t xml:space="preserve"> exemple de directive de travail</w:t>
      </w:r>
      <w:r w:rsidR="000809C2">
        <w:rPr>
          <w:lang w:val="fr-FR"/>
        </w:rPr>
        <w:t xml:space="preserve"> (consignes)</w:t>
      </w:r>
    </w:p>
    <w:p w14:paraId="033F67A6" w14:textId="253E3BA9" w:rsidR="0042125C" w:rsidRPr="005A311B" w:rsidRDefault="00024242" w:rsidP="006A1897">
      <w:pPr>
        <w:pStyle w:val="Heading1"/>
        <w:rPr>
          <w:lang w:val="fr-FR"/>
        </w:rPr>
      </w:pPr>
      <w:r>
        <w:rPr>
          <w:lang w:val="fr-FR"/>
        </w:rPr>
        <w:t>Informations g</w:t>
      </w:r>
      <w:r w:rsidR="0042125C" w:rsidRPr="005A311B">
        <w:rPr>
          <w:lang w:val="fr-FR"/>
        </w:rPr>
        <w:t>énérales</w:t>
      </w:r>
    </w:p>
    <w:p w14:paraId="3277FAF6" w14:textId="77777777" w:rsidR="0042125C" w:rsidRPr="005A311B" w:rsidRDefault="0042125C" w:rsidP="0042125C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Titre de la directive</w:t>
      </w:r>
      <w:r w:rsidRPr="005A311B">
        <w:rPr>
          <w:lang w:val="fr-FR"/>
        </w:rPr>
        <w:t xml:space="preserve"> : Mise à jour du site web de l'entreprise</w:t>
      </w:r>
    </w:p>
    <w:p w14:paraId="3FE376ED" w14:textId="77777777" w:rsidR="0042125C" w:rsidRPr="005A311B" w:rsidRDefault="0042125C" w:rsidP="0042125C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Référence</w:t>
      </w:r>
      <w:r w:rsidRPr="005A311B">
        <w:rPr>
          <w:lang w:val="fr-FR"/>
        </w:rPr>
        <w:t xml:space="preserve"> : DT-2024-007</w:t>
      </w:r>
    </w:p>
    <w:p w14:paraId="14563E7D" w14:textId="77777777" w:rsidR="0042125C" w:rsidRPr="005A311B" w:rsidRDefault="0042125C" w:rsidP="0042125C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Date d'émission</w:t>
      </w:r>
      <w:r w:rsidRPr="005A311B">
        <w:rPr>
          <w:lang w:val="fr-FR"/>
        </w:rPr>
        <w:t xml:space="preserve"> : 09/08/2024</w:t>
      </w:r>
    </w:p>
    <w:p w14:paraId="4BA7F376" w14:textId="77777777" w:rsidR="0042125C" w:rsidRPr="005A311B" w:rsidRDefault="0042125C" w:rsidP="0042125C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Émis par</w:t>
      </w:r>
      <w:r w:rsidRPr="005A311B">
        <w:rPr>
          <w:lang w:val="fr-FR"/>
        </w:rPr>
        <w:t xml:space="preserve"> : Service Marketing</w:t>
      </w:r>
    </w:p>
    <w:p w14:paraId="0533DC99" w14:textId="77777777" w:rsidR="0042125C" w:rsidRPr="005A311B" w:rsidRDefault="0042125C" w:rsidP="0042125C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Destinataires</w:t>
      </w:r>
      <w:r w:rsidRPr="005A311B">
        <w:rPr>
          <w:lang w:val="fr-FR"/>
        </w:rPr>
        <w:t xml:space="preserve"> : Équipe de Développement Web, Équipe Marketing</w:t>
      </w:r>
    </w:p>
    <w:p w14:paraId="31A28E2F" w14:textId="77777777" w:rsidR="0042125C" w:rsidRPr="005A311B" w:rsidRDefault="0042125C" w:rsidP="0042125C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Version</w:t>
      </w:r>
      <w:r w:rsidRPr="005A311B">
        <w:rPr>
          <w:lang w:val="fr-FR"/>
        </w:rPr>
        <w:t xml:space="preserve"> : 1.0</w:t>
      </w:r>
    </w:p>
    <w:p w14:paraId="4435682E" w14:textId="57537A0C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 xml:space="preserve">Contexte et </w:t>
      </w:r>
      <w:r w:rsidR="00024242">
        <w:rPr>
          <w:lang w:val="fr-FR"/>
        </w:rPr>
        <w:t>o</w:t>
      </w:r>
      <w:r w:rsidRPr="005A311B">
        <w:rPr>
          <w:lang w:val="fr-FR"/>
        </w:rPr>
        <w:t>bjectif</w:t>
      </w:r>
    </w:p>
    <w:p w14:paraId="4FEA9503" w14:textId="77777777" w:rsidR="0042125C" w:rsidRPr="005A311B" w:rsidRDefault="0042125C" w:rsidP="0042125C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Contexte</w:t>
      </w:r>
      <w:r w:rsidRPr="005A311B">
        <w:rPr>
          <w:lang w:val="fr-FR"/>
        </w:rPr>
        <w:t xml:space="preserve"> : Dans le cadre de la nouvelle campagne marketing, le site web de l'entreprise doit être mis à jour pour refléter les nouvelles offres de produits, les promotions en cours, et améliorer l'expérience utilisateur.</w:t>
      </w:r>
    </w:p>
    <w:p w14:paraId="756367EF" w14:textId="77777777" w:rsidR="0042125C" w:rsidRPr="005A311B" w:rsidRDefault="0042125C" w:rsidP="0042125C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Objectif</w:t>
      </w:r>
      <w:r w:rsidRPr="005A311B">
        <w:rPr>
          <w:lang w:val="fr-FR"/>
        </w:rPr>
        <w:t xml:space="preserve"> : La directive vise à fournir des instructions claires pour la mise à jour du site web, y compris les nouvelles sections à ajouter, les modifications de contenu, et les ajustements techniques à effectuer. L'objectif est d'assurer que le site soit prêt pour le lancement de la campagne le 01/09/2024.</w:t>
      </w:r>
    </w:p>
    <w:p w14:paraId="01971F7C" w14:textId="55F7B38F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Portée du Travail</w:t>
      </w:r>
    </w:p>
    <w:p w14:paraId="1D9F7BA4" w14:textId="77777777" w:rsidR="0042125C" w:rsidRPr="005A311B" w:rsidRDefault="0042125C" w:rsidP="0042125C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Contenu à mettre à jour</w:t>
      </w:r>
      <w:r w:rsidRPr="005A311B">
        <w:rPr>
          <w:lang w:val="fr-FR"/>
        </w:rPr>
        <w:t xml:space="preserve"> :</w:t>
      </w:r>
    </w:p>
    <w:p w14:paraId="0A5700C6" w14:textId="77777777" w:rsidR="0042125C" w:rsidRPr="005A311B" w:rsidRDefault="0042125C" w:rsidP="0042125C">
      <w:pPr>
        <w:numPr>
          <w:ilvl w:val="1"/>
          <w:numId w:val="3"/>
        </w:numPr>
        <w:rPr>
          <w:lang w:val="fr-FR"/>
        </w:rPr>
      </w:pPr>
      <w:r w:rsidRPr="005A311B">
        <w:rPr>
          <w:lang w:val="fr-FR"/>
        </w:rPr>
        <w:t>Mise à jour des pages produits avec les nouvelles descriptions et images.</w:t>
      </w:r>
    </w:p>
    <w:p w14:paraId="46C561C4" w14:textId="77777777" w:rsidR="0042125C" w:rsidRPr="005A311B" w:rsidRDefault="0042125C" w:rsidP="0042125C">
      <w:pPr>
        <w:numPr>
          <w:ilvl w:val="1"/>
          <w:numId w:val="3"/>
        </w:numPr>
        <w:rPr>
          <w:lang w:val="fr-FR"/>
        </w:rPr>
      </w:pPr>
      <w:r w:rsidRPr="005A311B">
        <w:rPr>
          <w:lang w:val="fr-FR"/>
        </w:rPr>
        <w:t>Ajout d'une nouvelle section pour les promotions de la rentrée.</w:t>
      </w:r>
    </w:p>
    <w:p w14:paraId="1D447662" w14:textId="77777777" w:rsidR="0042125C" w:rsidRPr="005A311B" w:rsidRDefault="0042125C" w:rsidP="0042125C">
      <w:pPr>
        <w:numPr>
          <w:ilvl w:val="1"/>
          <w:numId w:val="3"/>
        </w:numPr>
        <w:rPr>
          <w:lang w:val="fr-FR"/>
        </w:rPr>
      </w:pPr>
      <w:r w:rsidRPr="005A311B">
        <w:rPr>
          <w:lang w:val="fr-FR"/>
        </w:rPr>
        <w:t>Révision du contenu des pages "À propos" et "Contact".</w:t>
      </w:r>
    </w:p>
    <w:p w14:paraId="667E450C" w14:textId="77777777" w:rsidR="0042125C" w:rsidRPr="005A311B" w:rsidRDefault="0042125C" w:rsidP="0042125C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Modifications techniques</w:t>
      </w:r>
      <w:r w:rsidRPr="005A311B">
        <w:rPr>
          <w:lang w:val="fr-FR"/>
        </w:rPr>
        <w:t xml:space="preserve"> :</w:t>
      </w:r>
    </w:p>
    <w:p w14:paraId="152BC716" w14:textId="77777777" w:rsidR="0042125C" w:rsidRPr="005A311B" w:rsidRDefault="0042125C" w:rsidP="0042125C">
      <w:pPr>
        <w:numPr>
          <w:ilvl w:val="1"/>
          <w:numId w:val="3"/>
        </w:numPr>
        <w:rPr>
          <w:lang w:val="fr-FR"/>
        </w:rPr>
      </w:pPr>
      <w:r w:rsidRPr="005A311B">
        <w:rPr>
          <w:lang w:val="fr-FR"/>
        </w:rPr>
        <w:t>Optimisation des temps de chargement des pages.</w:t>
      </w:r>
    </w:p>
    <w:p w14:paraId="4B8155C8" w14:textId="77777777" w:rsidR="0042125C" w:rsidRPr="005A311B" w:rsidRDefault="0042125C" w:rsidP="0042125C">
      <w:pPr>
        <w:numPr>
          <w:ilvl w:val="1"/>
          <w:numId w:val="3"/>
        </w:numPr>
        <w:rPr>
          <w:lang w:val="fr-FR"/>
        </w:rPr>
      </w:pPr>
      <w:r w:rsidRPr="005A311B">
        <w:rPr>
          <w:lang w:val="fr-FR"/>
        </w:rPr>
        <w:t>Amélioration de la compatibilité mobile.</w:t>
      </w:r>
    </w:p>
    <w:p w14:paraId="3BC4BBBD" w14:textId="77777777" w:rsidR="0042125C" w:rsidRPr="005A311B" w:rsidRDefault="0042125C" w:rsidP="0042125C">
      <w:pPr>
        <w:numPr>
          <w:ilvl w:val="1"/>
          <w:numId w:val="3"/>
        </w:numPr>
        <w:rPr>
          <w:lang w:val="fr-FR"/>
        </w:rPr>
      </w:pPr>
      <w:r w:rsidRPr="005A311B">
        <w:rPr>
          <w:lang w:val="fr-FR"/>
        </w:rPr>
        <w:t xml:space="preserve">Intégration des outils de suivi de la campagne marketing (Google Analytics, pixels de </w:t>
      </w:r>
      <w:proofErr w:type="spellStart"/>
      <w:r w:rsidRPr="005A311B">
        <w:rPr>
          <w:lang w:val="fr-FR"/>
        </w:rPr>
        <w:t>tracking</w:t>
      </w:r>
      <w:proofErr w:type="spellEnd"/>
      <w:r w:rsidRPr="005A311B">
        <w:rPr>
          <w:lang w:val="fr-FR"/>
        </w:rPr>
        <w:t>).</w:t>
      </w:r>
    </w:p>
    <w:p w14:paraId="05631296" w14:textId="77777777" w:rsidR="0042125C" w:rsidRPr="005A311B" w:rsidRDefault="0042125C" w:rsidP="0042125C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>Exclusions</w:t>
      </w:r>
      <w:r w:rsidRPr="005A311B">
        <w:rPr>
          <w:lang w:val="fr-FR"/>
        </w:rPr>
        <w:t xml:space="preserve"> : Aucune modification des sections "Blog" et "Support" n'est requise dans cette directive.</w:t>
      </w:r>
    </w:p>
    <w:p w14:paraId="44CCBE90" w14:textId="12ADD8CC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Responsabilités</w:t>
      </w:r>
    </w:p>
    <w:p w14:paraId="7DB76B62" w14:textId="77777777" w:rsidR="0042125C" w:rsidRPr="005A311B" w:rsidRDefault="0042125C" w:rsidP="0042125C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Responsable du Projet</w:t>
      </w:r>
      <w:r w:rsidRPr="005A311B">
        <w:rPr>
          <w:lang w:val="fr-FR"/>
        </w:rPr>
        <w:t xml:space="preserve"> : Claire Martin, Chef de projet Marketing</w:t>
      </w:r>
    </w:p>
    <w:p w14:paraId="009F7CFA" w14:textId="77777777" w:rsidR="0042125C" w:rsidRPr="005A311B" w:rsidRDefault="0042125C" w:rsidP="0042125C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Responsable du Développement</w:t>
      </w:r>
      <w:r w:rsidRPr="005A311B">
        <w:rPr>
          <w:lang w:val="fr-FR"/>
        </w:rPr>
        <w:t xml:space="preserve"> : Jean Dupuis, Développeur principal</w:t>
      </w:r>
    </w:p>
    <w:p w14:paraId="018A255E" w14:textId="77777777" w:rsidR="0042125C" w:rsidRPr="005A311B" w:rsidRDefault="0042125C" w:rsidP="0042125C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Responsable du Contenu</w:t>
      </w:r>
      <w:r w:rsidRPr="005A311B">
        <w:rPr>
          <w:lang w:val="fr-FR"/>
        </w:rPr>
        <w:t xml:space="preserve"> : Sophie Lefevre, Rédactrice Marketing</w:t>
      </w:r>
    </w:p>
    <w:p w14:paraId="2BC83083" w14:textId="77777777" w:rsidR="0042125C" w:rsidRPr="005A311B" w:rsidRDefault="0042125C" w:rsidP="0042125C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Responsable de la Qualité</w:t>
      </w:r>
      <w:r w:rsidRPr="005A311B">
        <w:rPr>
          <w:lang w:val="fr-FR"/>
        </w:rPr>
        <w:t xml:space="preserve"> : Louis Durand, Responsable Assurance Qualité</w:t>
      </w:r>
    </w:p>
    <w:p w14:paraId="39F9DAC1" w14:textId="3262B56B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Détails des Tâches</w:t>
      </w:r>
    </w:p>
    <w:p w14:paraId="414A0268" w14:textId="77777777" w:rsidR="0042125C" w:rsidRPr="005A311B" w:rsidRDefault="0042125C" w:rsidP="0042125C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Tâche 1 : Mise à jour des pages produits</w:t>
      </w:r>
    </w:p>
    <w:p w14:paraId="4F4B1B4F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Responsable</w:t>
      </w:r>
      <w:r w:rsidRPr="005A311B">
        <w:rPr>
          <w:lang w:val="fr-FR"/>
        </w:rPr>
        <w:t xml:space="preserve"> : Sophie Lefevre</w:t>
      </w:r>
    </w:p>
    <w:p w14:paraId="0F638323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Détails</w:t>
      </w:r>
      <w:r w:rsidRPr="005A311B">
        <w:rPr>
          <w:lang w:val="fr-FR"/>
        </w:rPr>
        <w:t xml:space="preserve"> : Rédiger et intégrer les nouvelles descriptions de produits pour les pages suivantes : Produits A, B, C. Utiliser les images fournies par l'équipe design.</w:t>
      </w:r>
    </w:p>
    <w:p w14:paraId="77AA9C98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Date limite</w:t>
      </w:r>
      <w:r w:rsidRPr="005A311B">
        <w:rPr>
          <w:lang w:val="fr-FR"/>
        </w:rPr>
        <w:t xml:space="preserve"> : 20/08/2024</w:t>
      </w:r>
    </w:p>
    <w:p w14:paraId="67466CFA" w14:textId="77777777" w:rsidR="0042125C" w:rsidRPr="005A311B" w:rsidRDefault="0042125C" w:rsidP="0042125C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Tâche 2 : Optimisation technique</w:t>
      </w:r>
    </w:p>
    <w:p w14:paraId="13CF931B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Responsable</w:t>
      </w:r>
      <w:r w:rsidRPr="005A311B">
        <w:rPr>
          <w:lang w:val="fr-FR"/>
        </w:rPr>
        <w:t xml:space="preserve"> : Jean Dupuis</w:t>
      </w:r>
    </w:p>
    <w:p w14:paraId="1D4B35F2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Détails</w:t>
      </w:r>
      <w:r w:rsidRPr="005A311B">
        <w:rPr>
          <w:lang w:val="fr-FR"/>
        </w:rPr>
        <w:t xml:space="preserve"> : Réduire le temps de chargement des pages à moins de 2 secondes. S'assurer que le site est </w:t>
      </w:r>
      <w:proofErr w:type="gramStart"/>
      <w:r w:rsidRPr="005A311B">
        <w:rPr>
          <w:lang w:val="fr-FR"/>
        </w:rPr>
        <w:t>responsive</w:t>
      </w:r>
      <w:proofErr w:type="gramEnd"/>
      <w:r w:rsidRPr="005A311B">
        <w:rPr>
          <w:lang w:val="fr-FR"/>
        </w:rPr>
        <w:t xml:space="preserve"> sur les appareils mobiles.</w:t>
      </w:r>
    </w:p>
    <w:p w14:paraId="69615529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Date limite</w:t>
      </w:r>
      <w:r w:rsidRPr="005A311B">
        <w:rPr>
          <w:lang w:val="fr-FR"/>
        </w:rPr>
        <w:t xml:space="preserve"> : 25/08/2024</w:t>
      </w:r>
    </w:p>
    <w:p w14:paraId="560CF456" w14:textId="77777777" w:rsidR="0042125C" w:rsidRPr="005A311B" w:rsidRDefault="0042125C" w:rsidP="0042125C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Tâche 3 : Intégration des outils de suivi</w:t>
      </w:r>
    </w:p>
    <w:p w14:paraId="4A067D67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Responsable</w:t>
      </w:r>
      <w:r w:rsidRPr="005A311B">
        <w:rPr>
          <w:lang w:val="fr-FR"/>
        </w:rPr>
        <w:t xml:space="preserve"> : Louis Durand</w:t>
      </w:r>
    </w:p>
    <w:p w14:paraId="7605C36A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Détails</w:t>
      </w:r>
      <w:r w:rsidRPr="005A311B">
        <w:rPr>
          <w:lang w:val="fr-FR"/>
        </w:rPr>
        <w:t xml:space="preserve"> : Intégrer Google Analytics et les pixels de </w:t>
      </w:r>
      <w:proofErr w:type="spellStart"/>
      <w:r w:rsidRPr="005A311B">
        <w:rPr>
          <w:lang w:val="fr-FR"/>
        </w:rPr>
        <w:t>tracking</w:t>
      </w:r>
      <w:proofErr w:type="spellEnd"/>
      <w:r w:rsidRPr="005A311B">
        <w:rPr>
          <w:lang w:val="fr-FR"/>
        </w:rPr>
        <w:t xml:space="preserve"> fournis par l'équipe marketing.</w:t>
      </w:r>
    </w:p>
    <w:p w14:paraId="5626A208" w14:textId="77777777" w:rsidR="0042125C" w:rsidRPr="005A311B" w:rsidRDefault="0042125C" w:rsidP="0042125C">
      <w:pPr>
        <w:numPr>
          <w:ilvl w:val="1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Date limite</w:t>
      </w:r>
      <w:r w:rsidRPr="005A311B">
        <w:rPr>
          <w:lang w:val="fr-FR"/>
        </w:rPr>
        <w:t xml:space="preserve"> : 28/08/2024</w:t>
      </w:r>
    </w:p>
    <w:p w14:paraId="2322F5BC" w14:textId="0FD6A344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Ressources Nécessaires</w:t>
      </w:r>
    </w:p>
    <w:p w14:paraId="0F39E532" w14:textId="77777777" w:rsidR="0042125C" w:rsidRPr="005A311B" w:rsidRDefault="0042125C" w:rsidP="0042125C">
      <w:pPr>
        <w:numPr>
          <w:ilvl w:val="0"/>
          <w:numId w:val="6"/>
        </w:numPr>
        <w:rPr>
          <w:lang w:val="fr-FR"/>
        </w:rPr>
      </w:pPr>
      <w:r w:rsidRPr="005A311B">
        <w:rPr>
          <w:b/>
          <w:bCs/>
          <w:lang w:val="fr-FR"/>
        </w:rPr>
        <w:t>Accès au CMS</w:t>
      </w:r>
      <w:r w:rsidRPr="005A311B">
        <w:rPr>
          <w:lang w:val="fr-FR"/>
        </w:rPr>
        <w:t xml:space="preserve"> : Assurez-vous que tous les membres de l'équipe ont accès au système de gestion de contenu (CMS).</w:t>
      </w:r>
    </w:p>
    <w:p w14:paraId="3B1A75F9" w14:textId="77777777" w:rsidR="0042125C" w:rsidRPr="005A311B" w:rsidRDefault="0042125C" w:rsidP="0042125C">
      <w:pPr>
        <w:numPr>
          <w:ilvl w:val="0"/>
          <w:numId w:val="6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>Fichiers</w:t>
      </w:r>
      <w:r w:rsidRPr="005A311B">
        <w:rPr>
          <w:lang w:val="fr-FR"/>
        </w:rPr>
        <w:t xml:space="preserve"> : Les images et textes nécessaires sont disponibles dans le dossier partagé "Mise à jour Site Web 2024".</w:t>
      </w:r>
    </w:p>
    <w:p w14:paraId="012C9DE3" w14:textId="77777777" w:rsidR="0042125C" w:rsidRPr="005A311B" w:rsidRDefault="0042125C" w:rsidP="0042125C">
      <w:pPr>
        <w:numPr>
          <w:ilvl w:val="0"/>
          <w:numId w:val="6"/>
        </w:numPr>
        <w:rPr>
          <w:lang w:val="fr-FR"/>
        </w:rPr>
      </w:pPr>
      <w:r w:rsidRPr="005A311B">
        <w:rPr>
          <w:b/>
          <w:bCs/>
          <w:lang w:val="fr-FR"/>
        </w:rPr>
        <w:t>Outils</w:t>
      </w:r>
      <w:r w:rsidRPr="005A311B">
        <w:rPr>
          <w:lang w:val="fr-FR"/>
        </w:rPr>
        <w:t xml:space="preserve"> : Utiliser Google </w:t>
      </w:r>
      <w:proofErr w:type="spellStart"/>
      <w:r w:rsidRPr="005A311B">
        <w:rPr>
          <w:lang w:val="fr-FR"/>
        </w:rPr>
        <w:t>PageSpeed</w:t>
      </w:r>
      <w:proofErr w:type="spellEnd"/>
      <w:r w:rsidRPr="005A311B">
        <w:rPr>
          <w:lang w:val="fr-FR"/>
        </w:rPr>
        <w:t xml:space="preserve"> Insights pour vérifier les optimisations techniques.</w:t>
      </w:r>
    </w:p>
    <w:p w14:paraId="27B1CB6F" w14:textId="38420F91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Calendrier</w:t>
      </w:r>
    </w:p>
    <w:p w14:paraId="6AD61D1E" w14:textId="77777777" w:rsidR="0042125C" w:rsidRPr="005A311B" w:rsidRDefault="0042125C" w:rsidP="0042125C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t>Date de début des travaux</w:t>
      </w:r>
      <w:r w:rsidRPr="005A311B">
        <w:rPr>
          <w:lang w:val="fr-FR"/>
        </w:rPr>
        <w:t xml:space="preserve"> : 10/08/2024</w:t>
      </w:r>
    </w:p>
    <w:p w14:paraId="3327EB4B" w14:textId="77777777" w:rsidR="0042125C" w:rsidRPr="005A311B" w:rsidRDefault="0042125C" w:rsidP="0042125C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t>Date limite de finalisation</w:t>
      </w:r>
      <w:r w:rsidRPr="005A311B">
        <w:rPr>
          <w:lang w:val="fr-FR"/>
        </w:rPr>
        <w:t xml:space="preserve"> : 30/08/2024</w:t>
      </w:r>
    </w:p>
    <w:p w14:paraId="1D7A60F5" w14:textId="77777777" w:rsidR="0042125C" w:rsidRPr="005A311B" w:rsidRDefault="0042125C" w:rsidP="0042125C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t>Revue finale et validation</w:t>
      </w:r>
      <w:r w:rsidRPr="005A311B">
        <w:rPr>
          <w:lang w:val="fr-FR"/>
        </w:rPr>
        <w:t xml:space="preserve"> : 31/08/2024</w:t>
      </w:r>
    </w:p>
    <w:p w14:paraId="7AE66021" w14:textId="595BF96D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Critères de Réussite</w:t>
      </w:r>
    </w:p>
    <w:p w14:paraId="7302DCFA" w14:textId="77777777" w:rsidR="0042125C" w:rsidRPr="005A311B" w:rsidRDefault="0042125C" w:rsidP="0042125C">
      <w:pPr>
        <w:numPr>
          <w:ilvl w:val="0"/>
          <w:numId w:val="8"/>
        </w:numPr>
        <w:rPr>
          <w:lang w:val="fr-FR"/>
        </w:rPr>
      </w:pPr>
      <w:r w:rsidRPr="005A311B">
        <w:rPr>
          <w:b/>
          <w:bCs/>
          <w:lang w:val="fr-FR"/>
        </w:rPr>
        <w:t>Objectifs</w:t>
      </w:r>
      <w:r w:rsidRPr="005A311B">
        <w:rPr>
          <w:lang w:val="fr-FR"/>
        </w:rPr>
        <w:t xml:space="preserve"> : Le site doit être mis à jour conformément aux instructions, sans bugs, et doit passer les tests de compatibilité mobile et de performance avec succès.</w:t>
      </w:r>
    </w:p>
    <w:p w14:paraId="4FE460ED" w14:textId="77777777" w:rsidR="0042125C" w:rsidRPr="005A311B" w:rsidRDefault="0042125C" w:rsidP="0042125C">
      <w:pPr>
        <w:numPr>
          <w:ilvl w:val="0"/>
          <w:numId w:val="8"/>
        </w:numPr>
        <w:rPr>
          <w:lang w:val="fr-FR"/>
        </w:rPr>
      </w:pPr>
      <w:r w:rsidRPr="005A311B">
        <w:rPr>
          <w:b/>
          <w:bCs/>
          <w:lang w:val="fr-FR"/>
        </w:rPr>
        <w:t>KPI</w:t>
      </w:r>
      <w:r w:rsidRPr="005A311B">
        <w:rPr>
          <w:lang w:val="fr-FR"/>
        </w:rPr>
        <w:t xml:space="preserve"> : Temps de chargement des pages &lt; 2 secondes, taux de rebond des pages mis à jour &lt; 30%.</w:t>
      </w:r>
    </w:p>
    <w:p w14:paraId="0767328D" w14:textId="387CBCF0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Procédure de Validation</w:t>
      </w:r>
    </w:p>
    <w:p w14:paraId="1D0B0585" w14:textId="77777777" w:rsidR="0042125C" w:rsidRPr="005A311B" w:rsidRDefault="0042125C" w:rsidP="0042125C">
      <w:pPr>
        <w:numPr>
          <w:ilvl w:val="0"/>
          <w:numId w:val="9"/>
        </w:numPr>
        <w:rPr>
          <w:lang w:val="fr-FR"/>
        </w:rPr>
      </w:pPr>
      <w:r w:rsidRPr="005A311B">
        <w:rPr>
          <w:b/>
          <w:bCs/>
          <w:lang w:val="fr-FR"/>
        </w:rPr>
        <w:t>Revue des livrables</w:t>
      </w:r>
      <w:r w:rsidRPr="005A311B">
        <w:rPr>
          <w:lang w:val="fr-FR"/>
        </w:rPr>
        <w:t xml:space="preserve"> : Les livrables seront examinés par Louis Durand, puis validés par Claire Martin avant le lancement officiel.</w:t>
      </w:r>
    </w:p>
    <w:p w14:paraId="4ADF7EEE" w14:textId="77777777" w:rsidR="0042125C" w:rsidRPr="005A311B" w:rsidRDefault="0042125C" w:rsidP="0042125C">
      <w:pPr>
        <w:numPr>
          <w:ilvl w:val="0"/>
          <w:numId w:val="9"/>
        </w:numPr>
        <w:rPr>
          <w:lang w:val="fr-FR"/>
        </w:rPr>
      </w:pPr>
      <w:r w:rsidRPr="005A311B">
        <w:rPr>
          <w:b/>
          <w:bCs/>
          <w:lang w:val="fr-FR"/>
        </w:rPr>
        <w:t>Tests</w:t>
      </w:r>
      <w:r w:rsidRPr="005A311B">
        <w:rPr>
          <w:lang w:val="fr-FR"/>
        </w:rPr>
        <w:t xml:space="preserve"> : Des tests d'assurance qualité seront effectués pour vérifier la compatibilité mobile, les performances, et l'intégration correcte des outils de suivi.</w:t>
      </w:r>
    </w:p>
    <w:p w14:paraId="7B155277" w14:textId="24692412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Communication</w:t>
      </w:r>
    </w:p>
    <w:p w14:paraId="7C098F8B" w14:textId="77777777" w:rsidR="0042125C" w:rsidRPr="005A311B" w:rsidRDefault="0042125C" w:rsidP="0042125C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Réunions de suivi</w:t>
      </w:r>
      <w:r w:rsidRPr="005A311B">
        <w:rPr>
          <w:lang w:val="fr-FR"/>
        </w:rPr>
        <w:t xml:space="preserve"> : Une réunion hebdomadaire aura lieu tous les mardis à 10h pour suivre l'avancement des travaux.</w:t>
      </w:r>
    </w:p>
    <w:p w14:paraId="15D4D27E" w14:textId="77777777" w:rsidR="0042125C" w:rsidRPr="005A311B" w:rsidRDefault="0042125C" w:rsidP="0042125C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Rapports d'état</w:t>
      </w:r>
      <w:r w:rsidRPr="005A311B">
        <w:rPr>
          <w:lang w:val="fr-FR"/>
        </w:rPr>
        <w:t xml:space="preserve"> : Un rapport d'avancement doit être envoyé à Claire Martin tous les vendredis avant 17h.</w:t>
      </w:r>
    </w:p>
    <w:p w14:paraId="209BDD27" w14:textId="70999B0E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Risques et Plan de Contingence</w:t>
      </w:r>
    </w:p>
    <w:p w14:paraId="167FEF8C" w14:textId="77777777" w:rsidR="0042125C" w:rsidRPr="005A311B" w:rsidRDefault="0042125C" w:rsidP="0042125C">
      <w:pPr>
        <w:numPr>
          <w:ilvl w:val="0"/>
          <w:numId w:val="11"/>
        </w:numPr>
        <w:rPr>
          <w:lang w:val="fr-FR"/>
        </w:rPr>
      </w:pPr>
      <w:r w:rsidRPr="005A311B">
        <w:rPr>
          <w:b/>
          <w:bCs/>
          <w:lang w:val="fr-FR"/>
        </w:rPr>
        <w:t>Risques identifiés</w:t>
      </w:r>
      <w:r w:rsidRPr="005A311B">
        <w:rPr>
          <w:lang w:val="fr-FR"/>
        </w:rPr>
        <w:t xml:space="preserve"> : Retard dans la livraison du contenu, problèmes de compatibilité technique non identifiés.</w:t>
      </w:r>
    </w:p>
    <w:p w14:paraId="4515812F" w14:textId="77777777" w:rsidR="0042125C" w:rsidRPr="005A311B" w:rsidRDefault="0042125C" w:rsidP="0042125C">
      <w:pPr>
        <w:numPr>
          <w:ilvl w:val="0"/>
          <w:numId w:val="11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>Plan de contingence</w:t>
      </w:r>
      <w:r w:rsidRPr="005A311B">
        <w:rPr>
          <w:lang w:val="fr-FR"/>
        </w:rPr>
        <w:t xml:space="preserve"> : Si le contenu n'est pas prêt à temps, utiliser des </w:t>
      </w:r>
      <w:proofErr w:type="spellStart"/>
      <w:r w:rsidRPr="005A311B">
        <w:rPr>
          <w:lang w:val="fr-FR"/>
        </w:rPr>
        <w:t>placeholders</w:t>
      </w:r>
      <w:proofErr w:type="spellEnd"/>
      <w:r w:rsidRPr="005A311B">
        <w:rPr>
          <w:lang w:val="fr-FR"/>
        </w:rPr>
        <w:t xml:space="preserve"> temporaires. En cas de problèmes techniques, une réunion d'urgence sera convoquée pour résoudre les problèmes.</w:t>
      </w:r>
    </w:p>
    <w:p w14:paraId="6509D22C" w14:textId="1B3F0272" w:rsidR="0042125C" w:rsidRPr="005A311B" w:rsidRDefault="0042125C" w:rsidP="006A1897">
      <w:pPr>
        <w:pStyle w:val="Heading1"/>
        <w:rPr>
          <w:lang w:val="fr-FR"/>
        </w:rPr>
      </w:pPr>
      <w:r w:rsidRPr="005A311B">
        <w:rPr>
          <w:lang w:val="fr-FR"/>
        </w:rPr>
        <w:t>Annexes</w:t>
      </w:r>
    </w:p>
    <w:p w14:paraId="44D0C39E" w14:textId="77777777" w:rsidR="0042125C" w:rsidRPr="005A311B" w:rsidRDefault="0042125C" w:rsidP="0042125C">
      <w:pPr>
        <w:numPr>
          <w:ilvl w:val="0"/>
          <w:numId w:val="12"/>
        </w:numPr>
        <w:rPr>
          <w:lang w:val="fr-FR"/>
        </w:rPr>
      </w:pPr>
      <w:r w:rsidRPr="005A311B">
        <w:rPr>
          <w:b/>
          <w:bCs/>
          <w:lang w:val="fr-FR"/>
        </w:rPr>
        <w:t>Annexe A</w:t>
      </w:r>
      <w:r w:rsidRPr="005A311B">
        <w:rPr>
          <w:lang w:val="fr-FR"/>
        </w:rPr>
        <w:t xml:space="preserve"> : Arborescence du site web après mise à jour.</w:t>
      </w:r>
    </w:p>
    <w:p w14:paraId="17ED51E1" w14:textId="77777777" w:rsidR="0042125C" w:rsidRPr="005A311B" w:rsidRDefault="0042125C" w:rsidP="0042125C">
      <w:pPr>
        <w:numPr>
          <w:ilvl w:val="0"/>
          <w:numId w:val="12"/>
        </w:numPr>
        <w:rPr>
          <w:lang w:val="fr-FR"/>
        </w:rPr>
      </w:pPr>
      <w:r w:rsidRPr="005A311B">
        <w:rPr>
          <w:b/>
          <w:bCs/>
          <w:lang w:val="fr-FR"/>
        </w:rPr>
        <w:t>Annexe B</w:t>
      </w:r>
      <w:r w:rsidRPr="005A311B">
        <w:rPr>
          <w:lang w:val="fr-FR"/>
        </w:rPr>
        <w:t xml:space="preserve"> : Liste des images et textes à intégrer.</w:t>
      </w:r>
    </w:p>
    <w:p w14:paraId="4D416AD6" w14:textId="77777777" w:rsidR="00056CC6" w:rsidRPr="0042125C" w:rsidRDefault="00056CC6" w:rsidP="0042125C">
      <w:pPr>
        <w:rPr>
          <w:lang w:val="fr-FR"/>
        </w:rPr>
      </w:pPr>
    </w:p>
    <w:sectPr w:rsidR="00056CC6" w:rsidRPr="004212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51939"/>
    <w:multiLevelType w:val="multilevel"/>
    <w:tmpl w:val="99945B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720B6"/>
    <w:multiLevelType w:val="multilevel"/>
    <w:tmpl w:val="1A22F2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D0934"/>
    <w:multiLevelType w:val="multilevel"/>
    <w:tmpl w:val="5CACB1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868E3"/>
    <w:multiLevelType w:val="multilevel"/>
    <w:tmpl w:val="14382D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2F27D2"/>
    <w:multiLevelType w:val="multilevel"/>
    <w:tmpl w:val="C8223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F5590E"/>
    <w:multiLevelType w:val="multilevel"/>
    <w:tmpl w:val="5F548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2D0B2F"/>
    <w:multiLevelType w:val="multilevel"/>
    <w:tmpl w:val="747421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63672"/>
    <w:multiLevelType w:val="multilevel"/>
    <w:tmpl w:val="DBF04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75054B"/>
    <w:multiLevelType w:val="multilevel"/>
    <w:tmpl w:val="6CAC8A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FB4809"/>
    <w:multiLevelType w:val="multilevel"/>
    <w:tmpl w:val="9A2ADE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4F2EAB"/>
    <w:multiLevelType w:val="multilevel"/>
    <w:tmpl w:val="03260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F93D84"/>
    <w:multiLevelType w:val="multilevel"/>
    <w:tmpl w:val="7002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9F16F0"/>
    <w:multiLevelType w:val="multilevel"/>
    <w:tmpl w:val="375AC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0D084B"/>
    <w:multiLevelType w:val="multilevel"/>
    <w:tmpl w:val="B3C043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188058566">
    <w:abstractNumId w:val="3"/>
  </w:num>
  <w:num w:numId="2" w16cid:durableId="1428312687">
    <w:abstractNumId w:val="10"/>
  </w:num>
  <w:num w:numId="3" w16cid:durableId="1223754181">
    <w:abstractNumId w:val="6"/>
  </w:num>
  <w:num w:numId="4" w16cid:durableId="1413966674">
    <w:abstractNumId w:val="0"/>
  </w:num>
  <w:num w:numId="5" w16cid:durableId="1865098221">
    <w:abstractNumId w:val="12"/>
  </w:num>
  <w:num w:numId="6" w16cid:durableId="1395854264">
    <w:abstractNumId w:val="13"/>
  </w:num>
  <w:num w:numId="7" w16cid:durableId="1965229787">
    <w:abstractNumId w:val="8"/>
  </w:num>
  <w:num w:numId="8" w16cid:durableId="1222137427">
    <w:abstractNumId w:val="7"/>
  </w:num>
  <w:num w:numId="9" w16cid:durableId="1880122936">
    <w:abstractNumId w:val="1"/>
  </w:num>
  <w:num w:numId="10" w16cid:durableId="440610532">
    <w:abstractNumId w:val="9"/>
  </w:num>
  <w:num w:numId="11" w16cid:durableId="680084411">
    <w:abstractNumId w:val="2"/>
  </w:num>
  <w:num w:numId="12" w16cid:durableId="528027757">
    <w:abstractNumId w:val="4"/>
  </w:num>
  <w:num w:numId="13" w16cid:durableId="373308834">
    <w:abstractNumId w:val="11"/>
  </w:num>
  <w:num w:numId="14" w16cid:durableId="621497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5C"/>
    <w:rsid w:val="00024242"/>
    <w:rsid w:val="00056CC6"/>
    <w:rsid w:val="000809C2"/>
    <w:rsid w:val="003C223C"/>
    <w:rsid w:val="0042125C"/>
    <w:rsid w:val="00507D5C"/>
    <w:rsid w:val="00645F21"/>
    <w:rsid w:val="006A1897"/>
    <w:rsid w:val="007316DD"/>
    <w:rsid w:val="008C0F20"/>
    <w:rsid w:val="00A07486"/>
    <w:rsid w:val="00A86B3E"/>
    <w:rsid w:val="00D9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03BEA"/>
  <w15:chartTrackingRefBased/>
  <w15:docId w15:val="{78867C99-3574-48E4-B3CC-7167C290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5C"/>
  </w:style>
  <w:style w:type="paragraph" w:styleId="Heading1">
    <w:name w:val="heading 1"/>
    <w:basedOn w:val="Normal"/>
    <w:next w:val="Normal"/>
    <w:link w:val="Heading1Char"/>
    <w:uiPriority w:val="9"/>
    <w:qFormat/>
    <w:rsid w:val="00421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1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1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1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1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1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12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2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2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2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2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2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1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1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1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1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12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12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12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1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12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12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15A81E-2DBF-4398-BCF0-53C5F7481BD6}"/>
</file>

<file path=customXml/itemProps2.xml><?xml version="1.0" encoding="utf-8"?>
<ds:datastoreItem xmlns:ds="http://schemas.openxmlformats.org/officeDocument/2006/customXml" ds:itemID="{50D1702D-5E1F-4050-AF59-ADD3D2A5A5CA}"/>
</file>

<file path=customXml/itemProps3.xml><?xml version="1.0" encoding="utf-8"?>
<ds:datastoreItem xmlns:ds="http://schemas.openxmlformats.org/officeDocument/2006/customXml" ds:itemID="{87B01C6D-9A83-465B-9739-A5364C24BE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6</cp:revision>
  <dcterms:created xsi:type="dcterms:W3CDTF">2024-08-10T19:14:00Z</dcterms:created>
  <dcterms:modified xsi:type="dcterms:W3CDTF">2024-08-15T18:24:00Z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